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7CEF0" w14:textId="77777777" w:rsidR="00197F47" w:rsidRPr="00C77416" w:rsidRDefault="00197F47" w:rsidP="00C77416">
      <w:pPr>
        <w:spacing w:after="0" w:line="276" w:lineRule="auto"/>
        <w:ind w:firstLine="360"/>
        <w:jc w:val="center"/>
        <w:rPr>
          <w:rFonts w:ascii="GHEA Grapalat" w:hAnsi="GHEA Grapalat"/>
          <w:b/>
          <w:lang w:val="af-ZA"/>
        </w:rPr>
      </w:pPr>
      <w:r w:rsidRPr="00C77416">
        <w:rPr>
          <w:rFonts w:ascii="GHEA Grapalat" w:hAnsi="GHEA Grapalat" w:cs="Sylfaen"/>
          <w:b/>
          <w:lang w:val="af-ZA"/>
        </w:rPr>
        <w:t>ՀԱՅՏԱՐԱՐՈՒԹՅՈՒՆ</w:t>
      </w:r>
    </w:p>
    <w:p w14:paraId="54DABD94" w14:textId="77777777" w:rsidR="00197F47" w:rsidRDefault="00197F47" w:rsidP="00C77416">
      <w:pPr>
        <w:spacing w:after="0" w:line="276" w:lineRule="auto"/>
        <w:ind w:firstLine="360"/>
        <w:jc w:val="center"/>
        <w:rPr>
          <w:rFonts w:ascii="GHEA Grapalat" w:hAnsi="GHEA Grapalat"/>
          <w:b/>
          <w:lang w:val="af-ZA"/>
        </w:rPr>
      </w:pPr>
      <w:r w:rsidRPr="00C77416">
        <w:rPr>
          <w:rFonts w:ascii="GHEA Grapalat" w:hAnsi="GHEA Grapalat"/>
          <w:b/>
          <w:lang w:val="af-ZA"/>
        </w:rPr>
        <w:t xml:space="preserve">կնքված պայմանագրում կատարված փոփոխությունների մասին </w:t>
      </w:r>
    </w:p>
    <w:p w14:paraId="7DFEE8D8" w14:textId="77777777" w:rsidR="00C77416" w:rsidRPr="00C77416" w:rsidRDefault="00C77416" w:rsidP="00C77416">
      <w:pPr>
        <w:spacing w:after="0" w:line="276" w:lineRule="auto"/>
        <w:ind w:firstLine="360"/>
        <w:jc w:val="center"/>
        <w:rPr>
          <w:rFonts w:ascii="GHEA Grapalat" w:hAnsi="GHEA Grapalat"/>
          <w:b/>
          <w:lang w:val="af-ZA"/>
        </w:rPr>
      </w:pPr>
    </w:p>
    <w:p w14:paraId="59EFD3C0" w14:textId="03DC1712" w:rsidR="009B46BD" w:rsidRPr="00C77416" w:rsidRDefault="00EB2D59" w:rsidP="00C77416">
      <w:pPr>
        <w:spacing w:after="0" w:line="276" w:lineRule="auto"/>
        <w:ind w:firstLine="360"/>
        <w:jc w:val="both"/>
        <w:rPr>
          <w:rFonts w:ascii="GHEA Grapalat" w:eastAsia="Times New Roman" w:hAnsi="GHEA Grapalat" w:cs="Times New Roman"/>
          <w:b/>
          <w:lang w:val="af-ZA" w:eastAsia="ru-RU"/>
        </w:rPr>
      </w:pPr>
      <w:r w:rsidRPr="00C77416">
        <w:rPr>
          <w:rFonts w:ascii="GHEA Grapalat" w:hAnsi="GHEA Grapalat" w:cs="Sylfaen"/>
          <w:lang w:val="af-ZA"/>
        </w:rPr>
        <w:t xml:space="preserve">Պատվիրատուն՝ </w:t>
      </w:r>
      <w:r w:rsidR="00C77416" w:rsidRPr="00CA0F7E">
        <w:rPr>
          <w:rFonts w:ascii="GHEA Grapalat" w:hAnsi="GHEA Grapalat" w:cs="Sylfaen"/>
          <w:lang w:val="af-ZA"/>
        </w:rPr>
        <w:t>«Մատենադարան» Մեսրոպ Մաշտոցի անվան</w:t>
      </w:r>
      <w:r w:rsidR="00C77416" w:rsidRPr="00C77416">
        <w:rPr>
          <w:rFonts w:ascii="GHEA Grapalat" w:hAnsi="GHEA Grapalat" w:cs="Sylfaen"/>
          <w:lang w:val="af-ZA"/>
        </w:rPr>
        <w:t xml:space="preserve"> </w:t>
      </w:r>
      <w:r w:rsidR="00C77416" w:rsidRPr="00CA0F7E">
        <w:rPr>
          <w:rFonts w:ascii="GHEA Grapalat" w:hAnsi="GHEA Grapalat" w:cs="Sylfaen"/>
          <w:lang w:val="af-ZA"/>
        </w:rPr>
        <w:t>հին ձեռագրերի գիտահետազոտական ինստիտուտ» հիմնադրամ</w:t>
      </w:r>
      <w:r w:rsidR="00C77416" w:rsidRPr="00C77416">
        <w:rPr>
          <w:rFonts w:ascii="GHEA Grapalat" w:hAnsi="GHEA Grapalat" w:cs="Sylfaen"/>
          <w:lang w:val="af-ZA"/>
        </w:rPr>
        <w:t>ը</w:t>
      </w:r>
      <w:r w:rsidRPr="00C77416">
        <w:rPr>
          <w:rFonts w:ascii="GHEA Grapalat" w:hAnsi="GHEA Grapalat" w:cs="Sylfaen"/>
          <w:lang w:val="af-ZA"/>
        </w:rPr>
        <w:t>,</w:t>
      </w:r>
      <w:r w:rsidR="009B46BD" w:rsidRPr="00C77416">
        <w:rPr>
          <w:rFonts w:ascii="GHEA Grapalat" w:hAnsi="GHEA Grapalat" w:cs="Sylfaen"/>
          <w:lang w:val="af-ZA"/>
        </w:rPr>
        <w:t xml:space="preserve">  ստորև ներկայացնում  է  իր կարիքների  </w:t>
      </w:r>
      <w:r w:rsidR="00EC412A" w:rsidRPr="00C77416">
        <w:rPr>
          <w:rFonts w:ascii="GHEA Grapalat" w:hAnsi="GHEA Grapalat" w:cs="Sylfaen"/>
          <w:lang w:val="af-ZA"/>
        </w:rPr>
        <w:t xml:space="preserve">համար </w:t>
      </w:r>
      <w:r w:rsidR="009D3736" w:rsidRPr="003152CB">
        <w:rPr>
          <w:rFonts w:ascii="GHEA Grapalat" w:hAnsi="GHEA Grapalat"/>
          <w:bCs/>
          <w:lang w:val="hy-AM"/>
        </w:rPr>
        <w:t xml:space="preserve">ձայնային </w:t>
      </w:r>
      <w:r w:rsidR="009D3736" w:rsidRPr="009D3736">
        <w:rPr>
          <w:rFonts w:ascii="GHEA Grapalat" w:hAnsi="GHEA Grapalat" w:cs="Sylfaen"/>
          <w:lang w:val="af-ZA"/>
        </w:rPr>
        <w:t xml:space="preserve">սարքավորումների </w:t>
      </w:r>
      <w:r w:rsidR="009B46BD" w:rsidRPr="00C77416">
        <w:rPr>
          <w:rFonts w:ascii="GHEA Grapalat" w:hAnsi="GHEA Grapalat" w:cs="Sylfaen"/>
          <w:lang w:val="af-ZA"/>
        </w:rPr>
        <w:t>ձեռ</w:t>
      </w:r>
      <w:r w:rsidR="00C77416">
        <w:rPr>
          <w:rFonts w:ascii="GHEA Grapalat" w:hAnsi="GHEA Grapalat" w:cs="Sylfaen"/>
          <w:lang w:val="af-ZA"/>
        </w:rPr>
        <w:t>ք</w:t>
      </w:r>
      <w:r w:rsidR="009B46BD" w:rsidRPr="00C77416">
        <w:rPr>
          <w:rFonts w:ascii="GHEA Grapalat" w:hAnsi="GHEA Grapalat" w:cs="Sylfaen"/>
          <w:lang w:val="af-ZA"/>
        </w:rPr>
        <w:t xml:space="preserve">բերման նպատակով </w:t>
      </w:r>
      <w:r w:rsidR="00EC412A" w:rsidRPr="00C77416">
        <w:rPr>
          <w:rFonts w:ascii="GHEA Grapalat" w:hAnsi="GHEA Grapalat" w:cs="Sylfaen"/>
          <w:lang w:val="af-ZA"/>
        </w:rPr>
        <w:t xml:space="preserve">կազմակերպված </w:t>
      </w:r>
      <w:r w:rsidR="00E81848" w:rsidRPr="00C77416">
        <w:rPr>
          <w:rFonts w:ascii="GHEA Grapalat" w:hAnsi="GHEA Grapalat" w:cs="Sylfaen"/>
          <w:lang w:val="af-ZA"/>
        </w:rPr>
        <w:t xml:space="preserve">N </w:t>
      </w:r>
      <w:r w:rsidRPr="00C77416">
        <w:rPr>
          <w:rFonts w:ascii="GHEA Grapalat" w:hAnsi="GHEA Grapalat" w:cs="Sylfaen"/>
          <w:lang w:val="af-ZA"/>
        </w:rPr>
        <w:t>«</w:t>
      </w:r>
      <w:r w:rsidR="009D3736">
        <w:rPr>
          <w:rFonts w:ascii="GHEA Grapalat" w:hAnsi="GHEA Grapalat" w:cs="Sylfaen" w:hint="eastAsia"/>
          <w:lang w:val="af-ZA"/>
        </w:rPr>
        <w:t>ՄԱՏ-ԷԱՃԱՊՁԲ-79/25</w:t>
      </w:r>
      <w:r w:rsidRPr="00C77416">
        <w:rPr>
          <w:rFonts w:ascii="GHEA Grapalat" w:hAnsi="GHEA Grapalat" w:cs="Sylfaen"/>
          <w:lang w:val="af-ZA"/>
        </w:rPr>
        <w:t>»</w:t>
      </w:r>
      <w:r w:rsidR="00E81848" w:rsidRPr="00C77416">
        <w:rPr>
          <w:rFonts w:ascii="GHEA Grapalat" w:hAnsi="GHEA Grapalat" w:cs="Sylfaen"/>
          <w:lang w:val="af-ZA"/>
        </w:rPr>
        <w:t xml:space="preserve"> </w:t>
      </w:r>
      <w:r w:rsidR="00663AD8" w:rsidRPr="00C77416">
        <w:rPr>
          <w:rFonts w:ascii="GHEA Grapalat" w:hAnsi="GHEA Grapalat" w:cs="Sylfaen"/>
          <w:lang w:val="af-ZA"/>
        </w:rPr>
        <w:t xml:space="preserve"> </w:t>
      </w:r>
      <w:r w:rsidR="00EC412A" w:rsidRPr="00C77416">
        <w:rPr>
          <w:rFonts w:ascii="GHEA Grapalat" w:hAnsi="GHEA Grapalat" w:cs="Sylfaen"/>
          <w:lang w:val="af-ZA"/>
        </w:rPr>
        <w:t>ծածկագրով  գնման  ընթացակարգի  արդյունքում</w:t>
      </w:r>
      <w:r w:rsidR="00C77416">
        <w:rPr>
          <w:rFonts w:ascii="GHEA Grapalat" w:hAnsi="GHEA Grapalat" w:cs="Sylfaen"/>
          <w:lang w:val="af-ZA"/>
        </w:rPr>
        <w:t xml:space="preserve"> </w:t>
      </w:r>
      <w:r w:rsidR="00EC412A" w:rsidRPr="00C77416">
        <w:rPr>
          <w:rFonts w:ascii="GHEA Grapalat" w:hAnsi="GHEA Grapalat" w:cs="Sylfaen"/>
          <w:lang w:val="af-ZA"/>
        </w:rPr>
        <w:t>202</w:t>
      </w:r>
      <w:r w:rsidR="00F44F21" w:rsidRPr="009D3736">
        <w:rPr>
          <w:rFonts w:ascii="GHEA Grapalat" w:hAnsi="GHEA Grapalat" w:cs="Sylfaen"/>
          <w:lang w:val="af-ZA"/>
        </w:rPr>
        <w:t>5</w:t>
      </w:r>
      <w:r w:rsidR="00EC412A" w:rsidRPr="00C77416">
        <w:rPr>
          <w:rFonts w:ascii="GHEA Grapalat" w:hAnsi="GHEA Grapalat" w:cs="Sylfaen"/>
          <w:lang w:val="af-ZA"/>
        </w:rPr>
        <w:t xml:space="preserve"> թվականի </w:t>
      </w:r>
      <w:r w:rsidR="009D3736" w:rsidRPr="009D3736">
        <w:rPr>
          <w:rFonts w:ascii="GHEA Grapalat" w:hAnsi="GHEA Grapalat" w:cs="Sylfaen"/>
          <w:lang w:val="af-ZA"/>
        </w:rPr>
        <w:t>դեկտեմբերի 25</w:t>
      </w:r>
      <w:r w:rsidR="00664D14" w:rsidRPr="00C77416">
        <w:rPr>
          <w:rFonts w:ascii="GHEA Grapalat" w:hAnsi="GHEA Grapalat" w:cs="Sylfaen"/>
          <w:lang w:val="af-ZA"/>
        </w:rPr>
        <w:t>-</w:t>
      </w:r>
      <w:r w:rsidR="00EC412A" w:rsidRPr="00C77416">
        <w:rPr>
          <w:rFonts w:ascii="GHEA Grapalat" w:hAnsi="GHEA Grapalat" w:cs="Sylfaen"/>
          <w:lang w:val="af-ZA"/>
        </w:rPr>
        <w:t xml:space="preserve">ին </w:t>
      </w:r>
      <w:r w:rsidR="00E81848" w:rsidRPr="00C77416">
        <w:rPr>
          <w:rFonts w:ascii="GHEA Grapalat" w:hAnsi="GHEA Grapalat" w:cs="Sylfaen"/>
          <w:lang w:val="af-ZA"/>
        </w:rPr>
        <w:t>կնքված</w:t>
      </w:r>
      <w:r w:rsidR="00C77416">
        <w:rPr>
          <w:rFonts w:ascii="GHEA Grapalat" w:hAnsi="GHEA Grapalat" w:cs="Sylfaen"/>
          <w:lang w:val="af-ZA"/>
        </w:rPr>
        <w:t xml:space="preserve"> </w:t>
      </w:r>
      <w:r w:rsidR="000D3B46" w:rsidRPr="00C77416">
        <w:rPr>
          <w:rFonts w:ascii="GHEA Grapalat" w:hAnsi="GHEA Grapalat" w:cs="Sylfaen"/>
          <w:lang w:val="af-ZA"/>
        </w:rPr>
        <w:t xml:space="preserve">N </w:t>
      </w:r>
      <w:r w:rsidRPr="00C77416">
        <w:rPr>
          <w:rFonts w:ascii="GHEA Grapalat" w:hAnsi="GHEA Grapalat" w:cs="Sylfaen"/>
          <w:lang w:val="af-ZA"/>
        </w:rPr>
        <w:t>«</w:t>
      </w:r>
      <w:r w:rsidR="009D3736">
        <w:rPr>
          <w:rFonts w:ascii="GHEA Grapalat" w:hAnsi="GHEA Grapalat" w:cs="Sylfaen" w:hint="eastAsia"/>
          <w:lang w:val="af-ZA"/>
        </w:rPr>
        <w:t>ՄԱՏ-ԷԱՃԱՊՁԲ-79/25</w:t>
      </w:r>
      <w:r w:rsidR="00C77416">
        <w:rPr>
          <w:rFonts w:ascii="GHEA Grapalat" w:hAnsi="GHEA Grapalat" w:cs="Sylfaen"/>
          <w:lang w:val="af-ZA"/>
        </w:rPr>
        <w:t>-1</w:t>
      </w:r>
      <w:r w:rsidRPr="00C77416">
        <w:rPr>
          <w:rFonts w:ascii="GHEA Grapalat" w:hAnsi="GHEA Grapalat" w:cs="Sylfaen"/>
          <w:lang w:val="af-ZA"/>
        </w:rPr>
        <w:t>»</w:t>
      </w:r>
      <w:r w:rsidR="00F44F21">
        <w:rPr>
          <w:rFonts w:ascii="GHEA Grapalat" w:hAnsi="GHEA Grapalat" w:cs="Sylfaen"/>
          <w:lang w:val="hy-AM"/>
        </w:rPr>
        <w:t xml:space="preserve"> </w:t>
      </w:r>
      <w:r w:rsidR="00EC412A" w:rsidRPr="00C77416">
        <w:rPr>
          <w:rFonts w:ascii="GHEA Grapalat" w:hAnsi="GHEA Grapalat" w:cs="Sylfaen"/>
          <w:lang w:val="af-ZA"/>
        </w:rPr>
        <w:t>պայմանագրում 202</w:t>
      </w:r>
      <w:r w:rsidR="009D3736">
        <w:rPr>
          <w:rFonts w:ascii="GHEA Grapalat" w:hAnsi="GHEA Grapalat" w:cs="Sylfaen"/>
          <w:lang w:val="hy-AM"/>
        </w:rPr>
        <w:t>6</w:t>
      </w:r>
      <w:r w:rsidR="00EC412A" w:rsidRPr="00C77416">
        <w:rPr>
          <w:rFonts w:ascii="GHEA Grapalat" w:hAnsi="GHEA Grapalat" w:cs="Sylfaen"/>
          <w:lang w:val="af-ZA"/>
        </w:rPr>
        <w:t xml:space="preserve"> թվականի </w:t>
      </w:r>
      <w:r w:rsidR="009D3736">
        <w:rPr>
          <w:rFonts w:ascii="GHEA Grapalat" w:hAnsi="GHEA Grapalat" w:cs="Sylfaen"/>
          <w:lang w:val="hy-AM"/>
        </w:rPr>
        <w:t>հունվարի</w:t>
      </w:r>
      <w:r w:rsidR="00F44F21">
        <w:rPr>
          <w:rFonts w:ascii="GHEA Grapalat" w:hAnsi="GHEA Grapalat" w:cs="Sylfaen"/>
          <w:lang w:val="hy-AM"/>
        </w:rPr>
        <w:t xml:space="preserve"> </w:t>
      </w:r>
      <w:r w:rsidR="009D3736">
        <w:rPr>
          <w:rFonts w:ascii="GHEA Grapalat" w:hAnsi="GHEA Grapalat" w:cs="Sylfaen"/>
          <w:lang w:val="hy-AM"/>
        </w:rPr>
        <w:t>29</w:t>
      </w:r>
      <w:r w:rsidR="00EC412A" w:rsidRPr="00C77416">
        <w:rPr>
          <w:rFonts w:ascii="GHEA Grapalat" w:hAnsi="GHEA Grapalat" w:cs="Sylfaen"/>
          <w:lang w:val="af-ZA"/>
        </w:rPr>
        <w:t xml:space="preserve">-ին կատարված փոփոխությունների վերաբերյալ համառոտ տեղեկատվությունը և կատարված փոփոխությունը պարունակող` երկկողմ հաստատված փաստաթղթի պատճենը։                                                                     </w:t>
      </w:r>
    </w:p>
    <w:p w14:paraId="2847754E" w14:textId="77777777" w:rsidR="00C77416" w:rsidRDefault="00C77416" w:rsidP="00C77416">
      <w:pPr>
        <w:tabs>
          <w:tab w:val="num" w:pos="900"/>
        </w:tabs>
        <w:spacing w:after="0" w:line="276" w:lineRule="auto"/>
        <w:ind w:firstLine="360"/>
        <w:jc w:val="both"/>
        <w:rPr>
          <w:rFonts w:ascii="GHEA Grapalat" w:hAnsi="GHEA Grapalat" w:cs="Sylfaen"/>
          <w:b/>
          <w:lang w:val="af-ZA"/>
        </w:rPr>
      </w:pPr>
    </w:p>
    <w:p w14:paraId="609B459D" w14:textId="1B84EAEF" w:rsidR="00F2280E" w:rsidRPr="00C77416" w:rsidRDefault="00EB2D59" w:rsidP="00C77416">
      <w:pPr>
        <w:tabs>
          <w:tab w:val="num" w:pos="900"/>
        </w:tabs>
        <w:spacing w:after="0" w:line="276" w:lineRule="auto"/>
        <w:ind w:firstLine="360"/>
        <w:jc w:val="both"/>
        <w:rPr>
          <w:rFonts w:ascii="GHEA Grapalat" w:hAnsi="GHEA Grapalat" w:cs="Sylfaen"/>
          <w:lang w:val="af-ZA"/>
        </w:rPr>
      </w:pPr>
      <w:r w:rsidRPr="00C77416">
        <w:rPr>
          <w:rFonts w:ascii="GHEA Grapalat" w:hAnsi="GHEA Grapalat" w:cs="Sylfaen"/>
          <w:b/>
          <w:lang w:val="af-ZA"/>
        </w:rPr>
        <w:t xml:space="preserve">Փոփոխության առաջացման պատճառ 1։ </w:t>
      </w:r>
      <w:bookmarkStart w:id="0" w:name="_Hlk220576081"/>
      <w:r w:rsidR="009D3736" w:rsidRPr="009D3736">
        <w:rPr>
          <w:rFonts w:ascii="GHEA Grapalat" w:hAnsi="GHEA Grapalat" w:cs="Sylfaen"/>
          <w:lang w:val="af-ZA"/>
        </w:rPr>
        <w:t xml:space="preserve">Հիմք ընդունելով </w:t>
      </w:r>
      <w:r w:rsidR="009D3736" w:rsidRPr="009D3736">
        <w:rPr>
          <w:rFonts w:ascii="GHEA Grapalat" w:hAnsi="GHEA Grapalat" w:cs="Sylfaen" w:hint="eastAsia"/>
          <w:lang w:val="af-ZA"/>
        </w:rPr>
        <w:t>«ԷԼՍԻՍԹԵՄՍՊՐՈ»</w:t>
      </w:r>
      <w:r w:rsidR="009D3736" w:rsidRPr="009D3736">
        <w:rPr>
          <w:rFonts w:ascii="GHEA Grapalat" w:hAnsi="GHEA Grapalat" w:cs="Sylfaen"/>
          <w:lang w:val="af-ZA"/>
        </w:rPr>
        <w:t xml:space="preserve"> </w:t>
      </w:r>
      <w:r w:rsidR="009D3736" w:rsidRPr="009D3736">
        <w:rPr>
          <w:rFonts w:ascii="GHEA Grapalat" w:hAnsi="GHEA Grapalat" w:cs="Sylfaen" w:hint="eastAsia"/>
          <w:lang w:val="af-ZA"/>
        </w:rPr>
        <w:t>ՍՊԸ</w:t>
      </w:r>
      <w:r w:rsidR="009D3736" w:rsidRPr="009D3736">
        <w:rPr>
          <w:rFonts w:ascii="GHEA Grapalat" w:hAnsi="GHEA Grapalat" w:cs="Sylfaen"/>
          <w:lang w:val="af-ZA"/>
        </w:rPr>
        <w:t>-ի 2026 թվականի հունվարի 26-ի գրությունը</w:t>
      </w:r>
      <w:bookmarkEnd w:id="0"/>
      <w:r w:rsidR="009D3736" w:rsidRPr="009D3736">
        <w:rPr>
          <w:rFonts w:ascii="GHEA Grapalat" w:hAnsi="GHEA Grapalat" w:cs="Sylfaen"/>
          <w:lang w:val="af-ZA"/>
        </w:rPr>
        <w:t>՝ Կողմերը փոխադարձ համաձայնությամբ որոշեցին պայմանագրի մատակարարման ժամկետը երկարաձգել մինչև 2026 թվականի մարտի 4-ը</w:t>
      </w:r>
      <w:r w:rsidR="00A063AC" w:rsidRPr="00C77416">
        <w:rPr>
          <w:rFonts w:ascii="GHEA Grapalat" w:hAnsi="GHEA Grapalat" w:cs="Sylfaen"/>
          <w:lang w:val="af-ZA"/>
        </w:rPr>
        <w:t>:</w:t>
      </w:r>
    </w:p>
    <w:p w14:paraId="6E347D0C" w14:textId="77777777" w:rsidR="00C77416" w:rsidRDefault="00C77416" w:rsidP="00C77416">
      <w:pPr>
        <w:spacing w:after="0" w:line="276" w:lineRule="auto"/>
        <w:ind w:firstLine="360"/>
        <w:jc w:val="both"/>
        <w:rPr>
          <w:rFonts w:ascii="GHEA Grapalat" w:hAnsi="GHEA Grapalat" w:cs="Sylfaen"/>
          <w:b/>
          <w:lang w:val="af-ZA"/>
        </w:rPr>
      </w:pPr>
    </w:p>
    <w:p w14:paraId="6A1893E5" w14:textId="530C94F0" w:rsidR="00EB2D59" w:rsidRPr="00C77416" w:rsidRDefault="00EB2D59" w:rsidP="00C77416">
      <w:pPr>
        <w:spacing w:after="0" w:line="276" w:lineRule="auto"/>
        <w:ind w:firstLine="360"/>
        <w:jc w:val="both"/>
        <w:rPr>
          <w:rFonts w:ascii="GHEA Grapalat" w:hAnsi="GHEA Grapalat" w:cs="Sylfaen"/>
          <w:lang w:val="af-ZA"/>
        </w:rPr>
      </w:pPr>
      <w:r w:rsidRPr="00C77416">
        <w:rPr>
          <w:rFonts w:ascii="GHEA Grapalat" w:hAnsi="GHEA Grapalat" w:cs="Sylfaen"/>
          <w:b/>
          <w:lang w:val="af-ZA"/>
        </w:rPr>
        <w:t>Փոփոխության</w:t>
      </w:r>
      <w:r w:rsidRPr="00C77416">
        <w:rPr>
          <w:rFonts w:ascii="GHEA Grapalat" w:hAnsi="GHEA Grapalat"/>
          <w:b/>
          <w:lang w:val="af-ZA"/>
        </w:rPr>
        <w:t xml:space="preserve"> </w:t>
      </w:r>
      <w:r w:rsidRPr="00C77416">
        <w:rPr>
          <w:rFonts w:ascii="GHEA Grapalat" w:hAnsi="GHEA Grapalat" w:cs="Sylfaen"/>
          <w:b/>
          <w:lang w:val="af-ZA"/>
        </w:rPr>
        <w:t>նկարագրություն</w:t>
      </w:r>
      <w:r w:rsidRPr="00C77416">
        <w:rPr>
          <w:rFonts w:ascii="GHEA Grapalat" w:hAnsi="GHEA Grapalat" w:cs="Sylfaen"/>
          <w:b/>
          <w:lang w:val="hy-AM"/>
        </w:rPr>
        <w:t xml:space="preserve"> 1</w:t>
      </w:r>
      <w:r w:rsidRPr="00C77416">
        <w:rPr>
          <w:rFonts w:ascii="GHEA Grapalat" w:hAnsi="GHEA Grapalat" w:cs="Arial Armenian"/>
          <w:b/>
          <w:lang w:val="af-ZA"/>
        </w:rPr>
        <w:t>։</w:t>
      </w:r>
      <w:r w:rsidRPr="00C77416">
        <w:rPr>
          <w:rFonts w:ascii="GHEA Grapalat" w:hAnsi="GHEA Grapalat"/>
          <w:lang w:val="af-ZA"/>
        </w:rPr>
        <w:t xml:space="preserve"> </w:t>
      </w:r>
      <w:r w:rsidRPr="00C77416">
        <w:rPr>
          <w:rFonts w:ascii="GHEA Grapalat" w:hAnsi="GHEA Grapalat" w:cs="Sylfaen"/>
          <w:lang w:val="af-ZA"/>
        </w:rPr>
        <w:t xml:space="preserve">Կնքված համաձայնագրով երկարաձգվել է </w:t>
      </w:r>
      <w:r w:rsidR="00C37B86" w:rsidRPr="00F44F21">
        <w:rPr>
          <w:rFonts w:ascii="GHEA Grapalat" w:hAnsi="GHEA Grapalat" w:cs="Sylfaen"/>
          <w:lang w:val="af-ZA"/>
        </w:rPr>
        <w:t xml:space="preserve">պայմանագրի 2-րդ չափաբաժնով նախատեսված </w:t>
      </w:r>
      <w:r w:rsidR="00F44F21">
        <w:rPr>
          <w:rFonts w:ascii="GHEA Grapalat" w:hAnsi="GHEA Grapalat" w:cs="Sylfaen"/>
          <w:lang w:val="hy-AM"/>
        </w:rPr>
        <w:t>ծառայության մատուցման</w:t>
      </w:r>
      <w:r w:rsidRPr="00C77416">
        <w:rPr>
          <w:rFonts w:ascii="GHEA Grapalat" w:hAnsi="GHEA Grapalat" w:cs="Sylfaen"/>
          <w:lang w:val="af-ZA"/>
        </w:rPr>
        <w:t xml:space="preserve"> վերջնաժամկետը:</w:t>
      </w:r>
    </w:p>
    <w:p w14:paraId="214AF85D" w14:textId="77777777" w:rsidR="00C77416" w:rsidRDefault="00C77416" w:rsidP="00C77416">
      <w:pPr>
        <w:spacing w:after="0" w:line="276" w:lineRule="auto"/>
        <w:ind w:firstLine="360"/>
        <w:jc w:val="both"/>
        <w:rPr>
          <w:rFonts w:ascii="GHEA Grapalat" w:hAnsi="GHEA Grapalat" w:cs="Sylfaen"/>
          <w:b/>
          <w:lang w:val="af-ZA"/>
        </w:rPr>
      </w:pPr>
    </w:p>
    <w:p w14:paraId="41A022DA" w14:textId="22E03761" w:rsidR="006E0FF1" w:rsidRPr="00C77416" w:rsidRDefault="009B46BD" w:rsidP="00C77416">
      <w:pPr>
        <w:spacing w:after="0" w:line="276" w:lineRule="auto"/>
        <w:ind w:firstLine="360"/>
        <w:jc w:val="both"/>
        <w:rPr>
          <w:rFonts w:ascii="GHEA Grapalat" w:hAnsi="GHEA Grapalat" w:cs="Sylfaen"/>
          <w:lang w:val="af-ZA"/>
        </w:rPr>
      </w:pPr>
      <w:r w:rsidRPr="00C77416">
        <w:rPr>
          <w:rFonts w:ascii="GHEA Grapalat" w:hAnsi="GHEA Grapalat" w:cs="Sylfaen"/>
          <w:b/>
          <w:lang w:val="af-ZA"/>
        </w:rPr>
        <w:t>Փոփոխության հիմնավորում</w:t>
      </w:r>
      <w:r w:rsidRPr="00C77416">
        <w:rPr>
          <w:rFonts w:ascii="GHEA Grapalat" w:eastAsia="Times New Roman" w:hAnsi="GHEA Grapalat" w:cs="Sylfaen"/>
          <w:lang w:val="hy-AM" w:eastAsia="ru-RU"/>
        </w:rPr>
        <w:t xml:space="preserve">  </w:t>
      </w:r>
      <w:r w:rsidR="006E0FF1" w:rsidRPr="00C77416">
        <w:rPr>
          <w:rFonts w:ascii="GHEA Grapalat" w:hAnsi="GHEA Grapalat" w:cs="Sylfaen"/>
          <w:lang w:val="af-ZA"/>
        </w:rPr>
        <w:t xml:space="preserve">Հիմք է ընդունվել ՀՀ կառավարության 04.05.2017թ թիվ 526-Ն որոշմամբ հաստատված «Գնումների գործընթացի կազմակերպման» կարգի 56-րդ կետի 4-րդ ենթակետը, գնման պայմանագրի  </w:t>
      </w:r>
      <w:r w:rsidR="009D3736">
        <w:rPr>
          <w:rFonts w:ascii="GHEA Grapalat" w:hAnsi="GHEA Grapalat" w:cs="Sylfaen"/>
          <w:lang w:val="hy-AM"/>
        </w:rPr>
        <w:t>8</w:t>
      </w:r>
      <w:r w:rsidR="006E0FF1" w:rsidRPr="00C77416">
        <w:rPr>
          <w:rFonts w:ascii="GHEA Grapalat" w:hAnsi="GHEA Grapalat" w:cs="Sylfaen"/>
          <w:lang w:val="af-ZA"/>
        </w:rPr>
        <w:t xml:space="preserve">.5 և </w:t>
      </w:r>
      <w:r w:rsidR="009D3736">
        <w:rPr>
          <w:rFonts w:ascii="GHEA Grapalat" w:hAnsi="GHEA Grapalat" w:cs="Sylfaen"/>
          <w:lang w:val="hy-AM"/>
        </w:rPr>
        <w:t>8</w:t>
      </w:r>
      <w:r w:rsidR="006E0FF1" w:rsidRPr="00C77416">
        <w:rPr>
          <w:rFonts w:ascii="GHEA Grapalat" w:hAnsi="GHEA Grapalat" w:cs="Sylfaen"/>
          <w:lang w:val="af-ZA"/>
        </w:rPr>
        <w:t>.</w:t>
      </w:r>
      <w:r w:rsidR="00F44F21">
        <w:rPr>
          <w:rFonts w:ascii="GHEA Grapalat" w:hAnsi="GHEA Grapalat" w:cs="Sylfaen"/>
          <w:lang w:val="hy-AM"/>
        </w:rPr>
        <w:t>8</w:t>
      </w:r>
      <w:r w:rsidR="006E0FF1" w:rsidRPr="00C77416">
        <w:rPr>
          <w:rFonts w:ascii="GHEA Grapalat" w:hAnsi="GHEA Grapalat" w:cs="Sylfaen"/>
          <w:lang w:val="af-ZA"/>
        </w:rPr>
        <w:t xml:space="preserve"> կետերը:</w:t>
      </w:r>
    </w:p>
    <w:p w14:paraId="0045BA99" w14:textId="77777777" w:rsidR="00C77416" w:rsidRDefault="00C77416" w:rsidP="00C77416">
      <w:pPr>
        <w:pStyle w:val="western"/>
        <w:spacing w:before="0" w:beforeAutospacing="0" w:after="0" w:afterAutospacing="0"/>
        <w:ind w:firstLine="360"/>
        <w:rPr>
          <w:rFonts w:ascii="GHEA Grapalat" w:hAnsi="GHEA Grapalat" w:cs="Sylfaen"/>
          <w:sz w:val="22"/>
          <w:szCs w:val="22"/>
          <w:lang w:val="af-ZA"/>
        </w:rPr>
      </w:pPr>
    </w:p>
    <w:p w14:paraId="0BD479AD" w14:textId="061F7D33" w:rsidR="00C77416" w:rsidRPr="00C77416" w:rsidRDefault="00C77416" w:rsidP="00F44F21">
      <w:pPr>
        <w:pStyle w:val="western"/>
        <w:spacing w:before="0" w:beforeAutospacing="0" w:after="0" w:afterAutospacing="0"/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77416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Pr="00C77416">
        <w:rPr>
          <w:rFonts w:ascii="GHEA Grapalat" w:eastAsiaTheme="minorHAnsi" w:hAnsi="GHEA Grapalat" w:cs="Sylfaen"/>
          <w:b/>
          <w:bCs/>
          <w:sz w:val="22"/>
          <w:szCs w:val="22"/>
          <w:lang w:val="af-ZA"/>
        </w:rPr>
        <w:t>«</w:t>
      </w:r>
      <w:r w:rsidR="009D3736">
        <w:rPr>
          <w:rFonts w:ascii="GHEA Grapalat" w:hAnsi="GHEA Grapalat" w:cs="Sylfaen" w:hint="eastAsia"/>
          <w:sz w:val="22"/>
          <w:szCs w:val="22"/>
          <w:lang w:val="af-ZA"/>
        </w:rPr>
        <w:t>ՄԱՏ-ԷԱՃԱՊՁԲ-79/25</w:t>
      </w:r>
      <w:r w:rsidRPr="00C77416">
        <w:rPr>
          <w:rFonts w:ascii="GHEA Grapalat" w:eastAsiaTheme="minorHAnsi" w:hAnsi="GHEA Grapalat" w:cs="Sylfaen"/>
          <w:b/>
          <w:bCs/>
          <w:sz w:val="22"/>
          <w:szCs w:val="22"/>
          <w:lang w:val="af-ZA"/>
        </w:rPr>
        <w:t>»</w:t>
      </w:r>
      <w:r w:rsidR="00F44F21">
        <w:rPr>
          <w:rFonts w:ascii="GHEA Grapalat" w:eastAsiaTheme="minorHAnsi" w:hAnsi="GHEA Grapalat" w:cs="Sylfaen"/>
          <w:sz w:val="22"/>
          <w:szCs w:val="22"/>
          <w:lang w:val="hy-AM"/>
        </w:rPr>
        <w:t xml:space="preserve"> </w:t>
      </w:r>
      <w:r w:rsidRPr="00C77416">
        <w:rPr>
          <w:rFonts w:ascii="GHEA Grapalat" w:hAnsi="GHEA Grapalat" w:cs="Sylfaen"/>
          <w:sz w:val="22"/>
          <w:szCs w:val="22"/>
          <w:lang w:val="af-ZA"/>
        </w:rPr>
        <w:t>ծածկագրով գնահատող հանձնաժողովի քարտուղար Նանե Կարապետյանին:</w:t>
      </w:r>
    </w:p>
    <w:p w14:paraId="714C9B77" w14:textId="77777777" w:rsidR="00C77416" w:rsidRPr="00C77416" w:rsidRDefault="00C77416" w:rsidP="00C77416">
      <w:pPr>
        <w:pStyle w:val="western"/>
        <w:spacing w:before="0" w:beforeAutospacing="0" w:after="0" w:afterAutospacing="0"/>
        <w:ind w:firstLine="360"/>
        <w:rPr>
          <w:rFonts w:ascii="GHEA Grapalat" w:hAnsi="GHEA Grapalat" w:cs="Sylfaen"/>
          <w:sz w:val="22"/>
          <w:szCs w:val="22"/>
          <w:lang w:val="af-ZA"/>
        </w:rPr>
      </w:pPr>
    </w:p>
    <w:p w14:paraId="22F51839" w14:textId="77777777" w:rsidR="00C77416" w:rsidRPr="00C77416" w:rsidRDefault="00C77416" w:rsidP="00C77416">
      <w:pPr>
        <w:pStyle w:val="western"/>
        <w:spacing w:before="0" w:beforeAutospacing="0" w:after="0" w:afterAutospacing="0"/>
        <w:ind w:firstLine="360"/>
        <w:rPr>
          <w:rFonts w:ascii="GHEA Grapalat" w:hAnsi="GHEA Grapalat" w:cs="Sylfaen"/>
          <w:sz w:val="22"/>
          <w:szCs w:val="22"/>
          <w:lang w:val="af-ZA"/>
        </w:rPr>
      </w:pPr>
      <w:r w:rsidRPr="00C77416">
        <w:rPr>
          <w:rFonts w:ascii="GHEA Grapalat" w:hAnsi="GHEA Grapalat" w:cs="Sylfaen"/>
          <w:sz w:val="22"/>
          <w:szCs w:val="22"/>
          <w:lang w:val="af-ZA"/>
        </w:rPr>
        <w:t>Հեռախոս +374010513019</w:t>
      </w:r>
    </w:p>
    <w:p w14:paraId="2FAEFD14" w14:textId="77777777" w:rsidR="00C77416" w:rsidRPr="00C77416" w:rsidRDefault="00C77416" w:rsidP="00C77416">
      <w:pPr>
        <w:pStyle w:val="western"/>
        <w:spacing w:before="0" w:beforeAutospacing="0" w:after="0" w:afterAutospacing="0"/>
        <w:ind w:firstLine="360"/>
        <w:rPr>
          <w:rFonts w:ascii="GHEA Grapalat" w:hAnsi="GHEA Grapalat" w:cs="Sylfaen"/>
          <w:sz w:val="22"/>
          <w:szCs w:val="22"/>
          <w:lang w:val="af-ZA"/>
        </w:rPr>
      </w:pPr>
      <w:r w:rsidRPr="00C77416">
        <w:rPr>
          <w:rFonts w:ascii="GHEA Grapalat" w:hAnsi="GHEA Grapalat" w:cs="Sylfaen"/>
          <w:sz w:val="22"/>
          <w:szCs w:val="22"/>
          <w:lang w:val="af-ZA"/>
        </w:rPr>
        <w:t>Էլ.փոստ`   nan.mat@list.ru</w:t>
      </w:r>
    </w:p>
    <w:p w14:paraId="672FAED9" w14:textId="77777777" w:rsidR="00C77416" w:rsidRPr="00C77416" w:rsidRDefault="00C77416" w:rsidP="00C77416">
      <w:pPr>
        <w:pStyle w:val="western"/>
        <w:spacing w:before="0" w:beforeAutospacing="0" w:after="0" w:afterAutospacing="0" w:line="276" w:lineRule="auto"/>
        <w:rPr>
          <w:rFonts w:ascii="GHEA Grapalat" w:hAnsi="GHEA Grapalat" w:cs="Sylfaen"/>
          <w:i/>
          <w:sz w:val="22"/>
          <w:szCs w:val="22"/>
          <w:lang w:val="af-ZA"/>
        </w:rPr>
      </w:pPr>
    </w:p>
    <w:p w14:paraId="23074078" w14:textId="0F34D9D6" w:rsidR="003D64B4" w:rsidRPr="00C77416" w:rsidRDefault="00C77416" w:rsidP="00C77416">
      <w:pPr>
        <w:pStyle w:val="western"/>
        <w:spacing w:before="0" w:beforeAutospacing="0" w:after="0" w:afterAutospacing="0"/>
        <w:ind w:firstLine="360"/>
        <w:rPr>
          <w:rFonts w:ascii="GHEA Grapalat" w:hAnsi="GHEA Grapalat" w:cs="Sylfaen"/>
          <w:sz w:val="22"/>
          <w:szCs w:val="22"/>
          <w:lang w:val="af-ZA"/>
        </w:rPr>
      </w:pPr>
      <w:r w:rsidRPr="00C77416">
        <w:rPr>
          <w:rFonts w:ascii="GHEA Grapalat" w:hAnsi="GHEA Grapalat" w:cs="Sylfaen"/>
          <w:sz w:val="22"/>
          <w:szCs w:val="22"/>
          <w:lang w:val="af-ZA"/>
        </w:rPr>
        <w:t>Պատվիրատու` «Մատենադարան» Մեսրոպ Մաշտոցի անվան հին ձեռագրերի գիտահետազոտական ինստիտուտ» Հիմնադրամ</w:t>
      </w:r>
    </w:p>
    <w:p w14:paraId="1F6AE857" w14:textId="77777777" w:rsidR="003D64B4" w:rsidRPr="00C37B86" w:rsidRDefault="003D64B4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04F65F60" w14:textId="77777777" w:rsidR="00E0613C" w:rsidRPr="00C37B86" w:rsidRDefault="00E0613C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2424DF3B" w14:textId="77777777" w:rsidR="00E0613C" w:rsidRPr="00C37B86" w:rsidRDefault="00E0613C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af-ZA"/>
        </w:rPr>
      </w:pPr>
    </w:p>
    <w:p w14:paraId="22455097" w14:textId="77777777" w:rsidR="00E0613C" w:rsidRDefault="00E0613C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14:paraId="41D8F14D" w14:textId="0EB949DA" w:rsidR="00C77416" w:rsidRDefault="00C77416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14:paraId="7552D9DA" w14:textId="067C801A" w:rsidR="009D3736" w:rsidRDefault="009D3736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14:paraId="714B1B51" w14:textId="77777777" w:rsidR="009D3736" w:rsidRDefault="009D3736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14:paraId="3BA92801" w14:textId="77777777" w:rsidR="00C77416" w:rsidRDefault="00C77416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14:paraId="707095B0" w14:textId="77777777" w:rsidR="00C77416" w:rsidRDefault="00C77416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14:paraId="74866D57" w14:textId="77777777" w:rsidR="00E0613C" w:rsidRPr="00C77416" w:rsidRDefault="00E0613C" w:rsidP="00C77416">
      <w:pPr>
        <w:pStyle w:val="western"/>
        <w:spacing w:before="0" w:beforeAutospacing="0" w:after="0" w:afterAutospacing="0"/>
        <w:rPr>
          <w:rFonts w:ascii="GHEA Grapalat" w:hAnsi="GHEA Grapalat"/>
          <w:b/>
          <w:bCs/>
          <w:color w:val="000000"/>
          <w:lang w:val="hy-AM"/>
        </w:rPr>
      </w:pPr>
    </w:p>
    <w:p w14:paraId="6F848478" w14:textId="730879D3" w:rsidR="008C20A5" w:rsidRPr="00656C7B" w:rsidRDefault="008C20A5" w:rsidP="00656C7B">
      <w:pPr>
        <w:pStyle w:val="western"/>
        <w:spacing w:before="0" w:beforeAutospacing="0" w:after="0" w:afterAutospacing="0" w:line="276" w:lineRule="auto"/>
        <w:ind w:left="-142" w:firstLine="284"/>
        <w:jc w:val="center"/>
        <w:rPr>
          <w:rFonts w:ascii="GHEA Grapalat" w:hAnsi="GHEA Grapalat"/>
          <w:color w:val="000000"/>
          <w:lang w:val="ru-RU"/>
        </w:rPr>
      </w:pPr>
      <w:r w:rsidRPr="00656C7B">
        <w:rPr>
          <w:rFonts w:ascii="GHEA Grapalat" w:hAnsi="GHEA Grapalat"/>
          <w:b/>
          <w:bCs/>
          <w:color w:val="000000"/>
          <w:lang w:val="ru-RU"/>
        </w:rPr>
        <w:lastRenderedPageBreak/>
        <w:t>ОБЪЯВЛЕНИЕ</w:t>
      </w:r>
    </w:p>
    <w:p w14:paraId="49DAD7AB" w14:textId="77777777" w:rsidR="008C20A5" w:rsidRPr="00656C7B" w:rsidRDefault="008C20A5" w:rsidP="00656C7B">
      <w:pPr>
        <w:pStyle w:val="western"/>
        <w:spacing w:before="0" w:beforeAutospacing="0" w:after="0" w:afterAutospacing="0" w:line="276" w:lineRule="auto"/>
        <w:ind w:left="-142" w:firstLine="284"/>
        <w:jc w:val="center"/>
        <w:rPr>
          <w:rFonts w:ascii="GHEA Grapalat" w:hAnsi="GHEA Grapalat"/>
          <w:b/>
          <w:bCs/>
          <w:color w:val="000000"/>
          <w:lang w:val="ru-RU"/>
        </w:rPr>
      </w:pPr>
      <w:r w:rsidRPr="00656C7B">
        <w:rPr>
          <w:rFonts w:ascii="GHEA Grapalat" w:hAnsi="GHEA Grapalat"/>
          <w:b/>
          <w:bCs/>
          <w:color w:val="000000"/>
          <w:lang w:val="ru-RU"/>
        </w:rPr>
        <w:t>договоре о внесенных изменениях</w:t>
      </w:r>
    </w:p>
    <w:p w14:paraId="6B90A07F" w14:textId="77777777" w:rsidR="005A4576" w:rsidRPr="00656C7B" w:rsidRDefault="005A4576" w:rsidP="00656C7B">
      <w:pPr>
        <w:pStyle w:val="western"/>
        <w:spacing w:before="0" w:beforeAutospacing="0" w:after="0" w:afterAutospacing="0" w:line="276" w:lineRule="auto"/>
        <w:ind w:left="-142" w:firstLine="284"/>
        <w:jc w:val="center"/>
        <w:rPr>
          <w:rFonts w:ascii="GHEA Grapalat" w:hAnsi="GHEA Grapalat"/>
          <w:color w:val="000000"/>
          <w:lang w:val="ru-RU"/>
        </w:rPr>
      </w:pPr>
    </w:p>
    <w:p w14:paraId="266A1F20" w14:textId="69C7E964" w:rsidR="000D3B46" w:rsidRPr="00656C7B" w:rsidRDefault="00CB0DA8" w:rsidP="00656C7B">
      <w:pPr>
        <w:pStyle w:val="HTML"/>
        <w:shd w:val="clear" w:color="auto" w:fill="F8F9FA"/>
        <w:spacing w:line="276" w:lineRule="auto"/>
        <w:ind w:left="-142" w:firstLine="284"/>
        <w:jc w:val="both"/>
        <w:rPr>
          <w:rFonts w:ascii="GHEA Grapalat" w:hAnsi="GHEA Grapalat" w:cs="Sylfaen"/>
          <w:sz w:val="24"/>
          <w:szCs w:val="24"/>
          <w:lang w:val="af-ZA" w:eastAsia="ru-RU"/>
        </w:rPr>
      </w:pPr>
      <w:r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     </w:t>
      </w:r>
      <w:r w:rsidR="008C20A5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Заказчик </w:t>
      </w:r>
      <w:r w:rsidRPr="00656C7B">
        <w:rPr>
          <w:rFonts w:ascii="GHEA Grapalat" w:hAnsi="GHEA Grapalat"/>
          <w:sz w:val="24"/>
          <w:szCs w:val="24"/>
          <w:lang w:val="ru-RU"/>
        </w:rPr>
        <w:t>Фонд «Научно-исследовательский институт древних рукописей «Матенадаран» им. Месропа Маштоца»</w:t>
      </w:r>
      <w:r w:rsidRPr="00656C7B">
        <w:rPr>
          <w:rFonts w:ascii="GHEA Grapalat" w:hAnsi="GHEA Grapalat"/>
          <w:sz w:val="24"/>
          <w:szCs w:val="24"/>
          <w:lang w:val="hy-AM"/>
        </w:rPr>
        <w:t xml:space="preserve"> </w:t>
      </w:r>
      <w:r w:rsidR="008C20A5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ниже представлят краткую информацию  об  изменениях, внесенных  </w:t>
      </w:r>
      <w:r w:rsidR="009D3736" w:rsidRPr="00656C7B">
        <w:rPr>
          <w:rFonts w:ascii="GHEA Grapalat" w:hAnsi="GHEA Grapalat" w:cs="Sylfaen"/>
          <w:sz w:val="24"/>
          <w:szCs w:val="24"/>
          <w:lang w:val="af-ZA" w:eastAsia="ru-RU"/>
        </w:rPr>
        <w:t>29</w:t>
      </w:r>
      <w:r w:rsidR="008C20A5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9D3736" w:rsidRPr="00656C7B">
        <w:rPr>
          <w:rFonts w:ascii="GHEA Grapalat" w:hAnsi="GHEA Grapalat" w:cs="Sylfaen"/>
          <w:sz w:val="24"/>
          <w:szCs w:val="24"/>
          <w:lang w:val="af-ZA" w:eastAsia="ru-RU"/>
        </w:rPr>
        <w:t>января</w:t>
      </w:r>
      <w:r w:rsidR="008C20A5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 202</w:t>
      </w:r>
      <w:r w:rsidR="009D3736" w:rsidRPr="00656C7B">
        <w:rPr>
          <w:rFonts w:ascii="GHEA Grapalat" w:hAnsi="GHEA Grapalat" w:cs="Sylfaen"/>
          <w:sz w:val="24"/>
          <w:szCs w:val="24"/>
          <w:lang w:val="af-ZA" w:eastAsia="ru-RU"/>
        </w:rPr>
        <w:t>6</w:t>
      </w:r>
      <w:r w:rsidR="005F2BB8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8C20A5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года договор </w:t>
      </w:r>
      <w:r w:rsidR="000D3B46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N </w:t>
      </w:r>
      <w:r w:rsidR="00BB175B" w:rsidRPr="00656C7B">
        <w:rPr>
          <w:rFonts w:ascii="GHEA Grapalat" w:hAnsi="GHEA Grapalat" w:cs="Sylfaen"/>
          <w:sz w:val="24"/>
          <w:szCs w:val="24"/>
          <w:lang w:val="af-ZA" w:eastAsia="ru-RU"/>
        </w:rPr>
        <w:t>"</w:t>
      </w:r>
      <w:r w:rsidR="009D3736" w:rsidRPr="00656C7B">
        <w:rPr>
          <w:rFonts w:ascii="GHEA Grapalat" w:hAnsi="GHEA Grapalat" w:cs="Sylfaen"/>
          <w:sz w:val="24"/>
          <w:szCs w:val="24"/>
          <w:lang w:val="af-ZA" w:eastAsia="ru-RU"/>
        </w:rPr>
        <w:t>ՄԱՏ-ԷԱՃԱՊՁԲ-79/25</w:t>
      </w:r>
      <w:r w:rsidRPr="00656C7B">
        <w:rPr>
          <w:rFonts w:ascii="GHEA Grapalat" w:hAnsi="GHEA Grapalat" w:cs="Sylfaen"/>
          <w:sz w:val="24"/>
          <w:szCs w:val="24"/>
          <w:lang w:val="af-ZA" w:eastAsia="ru-RU"/>
        </w:rPr>
        <w:t>-1</w:t>
      </w:r>
      <w:r w:rsidR="00BB175B" w:rsidRPr="00656C7B">
        <w:rPr>
          <w:rFonts w:ascii="GHEA Grapalat" w:hAnsi="GHEA Grapalat" w:cs="Sylfaen"/>
          <w:sz w:val="24"/>
          <w:szCs w:val="24"/>
          <w:lang w:val="af-ZA" w:eastAsia="ru-RU"/>
        </w:rPr>
        <w:t>"</w:t>
      </w:r>
      <w:r w:rsidR="008C20A5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, заключенный </w:t>
      </w:r>
      <w:r w:rsidR="00F44F21" w:rsidRPr="00656C7B">
        <w:rPr>
          <w:rFonts w:ascii="GHEA Grapalat" w:hAnsi="GHEA Grapalat" w:cs="Sylfaen"/>
          <w:sz w:val="24"/>
          <w:szCs w:val="24"/>
          <w:lang w:val="af-ZA" w:eastAsia="ru-RU"/>
        </w:rPr>
        <w:t>2</w:t>
      </w:r>
      <w:r w:rsidR="009D3736" w:rsidRPr="00656C7B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2548C1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9D3736" w:rsidRPr="00656C7B">
        <w:rPr>
          <w:rFonts w:ascii="GHEA Grapalat" w:hAnsi="GHEA Grapalat" w:cs="Sylfaen"/>
          <w:sz w:val="24"/>
          <w:szCs w:val="24"/>
          <w:lang w:val="af-ZA" w:eastAsia="ru-RU"/>
        </w:rPr>
        <w:t>декабря</w:t>
      </w:r>
      <w:r w:rsidR="002548C1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8C20A5" w:rsidRPr="00656C7B">
        <w:rPr>
          <w:rFonts w:ascii="GHEA Grapalat" w:hAnsi="GHEA Grapalat" w:cs="Sylfaen"/>
          <w:sz w:val="24"/>
          <w:szCs w:val="24"/>
          <w:lang w:val="af-ZA" w:eastAsia="ru-RU"/>
        </w:rPr>
        <w:t>202</w:t>
      </w:r>
      <w:r w:rsidR="00F44F21" w:rsidRPr="00656C7B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8C20A5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 года в результате </w:t>
      </w:r>
      <w:r w:rsidR="00393C9B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процедуры закупки под кодом </w:t>
      </w:r>
      <w:r w:rsidR="000D3B46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N </w:t>
      </w:r>
      <w:r w:rsidR="00BB175B" w:rsidRPr="00656C7B">
        <w:rPr>
          <w:rFonts w:ascii="GHEA Grapalat" w:hAnsi="GHEA Grapalat" w:cs="Sylfaen"/>
          <w:sz w:val="24"/>
          <w:szCs w:val="24"/>
          <w:lang w:val="af-ZA" w:eastAsia="ru-RU"/>
        </w:rPr>
        <w:t>"</w:t>
      </w:r>
      <w:r w:rsidR="009D3736" w:rsidRPr="00656C7B">
        <w:rPr>
          <w:rFonts w:ascii="GHEA Grapalat" w:hAnsi="GHEA Grapalat" w:cs="Sylfaen"/>
          <w:sz w:val="24"/>
          <w:szCs w:val="24"/>
          <w:lang w:val="af-ZA" w:eastAsia="ru-RU"/>
        </w:rPr>
        <w:t>ՄԱՏ-ԷԱՃԱՊՁԲ-79/25</w:t>
      </w:r>
      <w:r w:rsidR="00BB175B" w:rsidRPr="00656C7B">
        <w:rPr>
          <w:rFonts w:ascii="GHEA Grapalat" w:hAnsi="GHEA Grapalat" w:cs="Sylfaen"/>
          <w:sz w:val="24"/>
          <w:szCs w:val="24"/>
          <w:lang w:val="af-ZA" w:eastAsia="ru-RU"/>
        </w:rPr>
        <w:t>"</w:t>
      </w:r>
      <w:r w:rsidR="00A93C94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0D3B46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организованной с целью приобретение </w:t>
      </w:r>
      <w:r w:rsidR="009D3736" w:rsidRPr="00656C7B">
        <w:rPr>
          <w:rFonts w:ascii="GHEA Grapalat" w:hAnsi="GHEA Grapalat" w:cs="Sylfaen"/>
          <w:sz w:val="24"/>
          <w:szCs w:val="24"/>
          <w:lang w:val="af-ZA" w:eastAsia="ru-RU"/>
        </w:rPr>
        <w:t>звуковых оборудований</w:t>
      </w:r>
      <w:r w:rsidR="009D3736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0D3B46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для своих нужд, и </w:t>
      </w:r>
      <w:r w:rsidR="00656C7B" w:rsidRPr="00656C7B">
        <w:rPr>
          <w:rFonts w:ascii="GHEA Grapalat" w:hAnsi="GHEA Grapalat" w:cs="Sylfaen"/>
          <w:sz w:val="24"/>
          <w:szCs w:val="24"/>
          <w:lang w:val="af-ZA" w:eastAsia="ru-RU"/>
        </w:rPr>
        <w:t>Копия двусторонне утвержденного документа, содержащего внесенное изменение</w:t>
      </w:r>
      <w:r w:rsidR="000D3B46" w:rsidRPr="00656C7B">
        <w:rPr>
          <w:rFonts w:ascii="GHEA Grapalat" w:hAnsi="GHEA Grapalat" w:cs="Sylfaen"/>
          <w:sz w:val="24"/>
          <w:szCs w:val="24"/>
          <w:lang w:val="af-ZA" w:eastAsia="ru-RU"/>
        </w:rPr>
        <w:t xml:space="preserve">. </w:t>
      </w:r>
    </w:p>
    <w:p w14:paraId="7F8A8A00" w14:textId="77777777" w:rsidR="00C37B86" w:rsidRPr="00656C7B" w:rsidRDefault="003E4F9F" w:rsidP="00656C7B">
      <w:pPr>
        <w:pStyle w:val="HTML"/>
        <w:shd w:val="clear" w:color="auto" w:fill="F8F9FA"/>
        <w:spacing w:line="276" w:lineRule="auto"/>
        <w:ind w:left="-142" w:firstLine="284"/>
        <w:jc w:val="both"/>
        <w:rPr>
          <w:rFonts w:ascii="GHEA Grapalat" w:hAnsi="GHEA Grapalat" w:cs="Sylfaen"/>
          <w:b/>
          <w:sz w:val="24"/>
          <w:szCs w:val="24"/>
          <w:lang w:val="af-ZA" w:eastAsia="ru-RU"/>
        </w:rPr>
      </w:pPr>
      <w:r w:rsidRPr="00656C7B">
        <w:rPr>
          <w:rFonts w:ascii="GHEA Grapalat" w:hAnsi="GHEA Grapalat" w:cs="Sylfaen"/>
          <w:b/>
          <w:sz w:val="24"/>
          <w:szCs w:val="24"/>
          <w:lang w:val="af-ZA" w:eastAsia="ru-RU"/>
        </w:rPr>
        <w:t xml:space="preserve">   </w:t>
      </w:r>
    </w:p>
    <w:p w14:paraId="3E6F0C74" w14:textId="47F3D713" w:rsidR="00C37B86" w:rsidRPr="00656C7B" w:rsidRDefault="003E4F9F" w:rsidP="00656C7B">
      <w:pPr>
        <w:pStyle w:val="HTML"/>
        <w:shd w:val="clear" w:color="auto" w:fill="F8F9FA"/>
        <w:spacing w:line="276" w:lineRule="auto"/>
        <w:ind w:left="-142" w:firstLine="284"/>
        <w:jc w:val="both"/>
        <w:rPr>
          <w:rFonts w:ascii="GHEA Grapalat" w:hAnsi="GHEA Grapalat" w:cs="Sylfaen"/>
          <w:sz w:val="24"/>
          <w:szCs w:val="24"/>
          <w:lang w:val="af-ZA" w:eastAsia="ru-RU"/>
        </w:rPr>
      </w:pPr>
      <w:r w:rsidRPr="00656C7B">
        <w:rPr>
          <w:rFonts w:ascii="GHEA Grapalat" w:hAnsi="GHEA Grapalat" w:cs="Sylfaen"/>
          <w:b/>
          <w:sz w:val="24"/>
          <w:szCs w:val="24"/>
          <w:lang w:val="af-ZA" w:eastAsia="ru-RU"/>
        </w:rPr>
        <w:t xml:space="preserve"> </w:t>
      </w:r>
      <w:r w:rsidR="00656C7B" w:rsidRPr="00656C7B">
        <w:rPr>
          <w:rFonts w:ascii="GHEA Grapalat" w:hAnsi="GHEA Grapalat" w:cs="Sylfaen"/>
          <w:b/>
          <w:sz w:val="24"/>
          <w:szCs w:val="24"/>
          <w:lang w:val="hy-AM" w:eastAsia="ru-RU"/>
        </w:rPr>
        <w:t>Причина возникновения изменения</w:t>
      </w:r>
      <w:r w:rsidR="00656C7B" w:rsidRPr="00656C7B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 1</w:t>
      </w:r>
      <w:r w:rsidR="00AF167E" w:rsidRPr="00656C7B">
        <w:rPr>
          <w:rFonts w:ascii="GHEA Grapalat" w:hAnsi="GHEA Grapalat" w:cs="Sylfaen"/>
          <w:b/>
          <w:sz w:val="24"/>
          <w:szCs w:val="24"/>
          <w:lang w:val="hy-AM" w:eastAsia="ru-RU"/>
        </w:rPr>
        <w:t>։</w:t>
      </w:r>
      <w:r w:rsidR="00C37B86" w:rsidRPr="00656C7B">
        <w:rPr>
          <w:rFonts w:ascii="GHEA Grapalat" w:hAnsi="GHEA Grapalat" w:cs="Sylfaen"/>
          <w:b/>
          <w:sz w:val="24"/>
          <w:szCs w:val="24"/>
          <w:lang w:val="af-ZA" w:eastAsia="ru-RU"/>
        </w:rPr>
        <w:t xml:space="preserve"> </w:t>
      </w:r>
      <w:r w:rsidR="00AF167E" w:rsidRPr="00656C7B">
        <w:rPr>
          <w:rFonts w:ascii="GHEA Grapalat" w:hAnsi="GHEA Grapalat" w:cs="Sylfaen"/>
          <w:sz w:val="24"/>
          <w:szCs w:val="24"/>
          <w:lang w:val="af-ZA" w:eastAsia="ru-RU"/>
        </w:rPr>
        <w:t>На основании письма ООО ЭЛСИСТЕМСПРО от 26 января 2026 года, Стороны по взаимному согласию решили продлить срок поставки по договору до 4 марта 2026 года.</w:t>
      </w:r>
    </w:p>
    <w:p w14:paraId="453D871F" w14:textId="77777777" w:rsidR="00C37B86" w:rsidRPr="00656C7B" w:rsidRDefault="00C37B86" w:rsidP="00656C7B">
      <w:pPr>
        <w:pStyle w:val="HTML"/>
        <w:shd w:val="clear" w:color="auto" w:fill="F8F9FA"/>
        <w:spacing w:line="276" w:lineRule="auto"/>
        <w:ind w:left="-142" w:firstLine="284"/>
        <w:jc w:val="both"/>
        <w:rPr>
          <w:rFonts w:ascii="GHEA Grapalat" w:hAnsi="GHEA Grapalat" w:cs="Sylfaen"/>
          <w:b/>
          <w:sz w:val="24"/>
          <w:szCs w:val="24"/>
          <w:lang w:val="af-ZA" w:eastAsia="ru-RU"/>
        </w:rPr>
      </w:pPr>
    </w:p>
    <w:p w14:paraId="647586F4" w14:textId="1EAC23D4" w:rsidR="00C37B86" w:rsidRPr="00656C7B" w:rsidRDefault="00C37B86" w:rsidP="00656C7B">
      <w:pPr>
        <w:pStyle w:val="HTML"/>
        <w:shd w:val="clear" w:color="auto" w:fill="F8F9FA"/>
        <w:spacing w:line="276" w:lineRule="auto"/>
        <w:ind w:left="-142" w:firstLine="284"/>
        <w:jc w:val="both"/>
        <w:rPr>
          <w:rFonts w:ascii="GHEA Grapalat" w:hAnsi="GHEA Grapalat" w:cs="Sylfaen"/>
          <w:sz w:val="24"/>
          <w:szCs w:val="24"/>
          <w:lang w:val="hy-AM" w:eastAsia="ru-RU"/>
        </w:rPr>
      </w:pPr>
      <w:r w:rsidRPr="00656C7B">
        <w:rPr>
          <w:rFonts w:ascii="GHEA Grapalat" w:hAnsi="GHEA Grapalat" w:cs="Sylfaen"/>
          <w:b/>
          <w:sz w:val="24"/>
          <w:szCs w:val="24"/>
          <w:lang w:val="af-ZA" w:eastAsia="ru-RU"/>
        </w:rPr>
        <w:t>Описание изменений 1</w:t>
      </w:r>
      <w:r w:rsidR="00AF167E" w:rsidRPr="00656C7B">
        <w:rPr>
          <w:rFonts w:ascii="GHEA Grapalat" w:hAnsi="GHEA Grapalat" w:cs="Sylfaen"/>
          <w:b/>
          <w:sz w:val="24"/>
          <w:szCs w:val="24"/>
          <w:lang w:val="hy-AM" w:eastAsia="ru-RU"/>
        </w:rPr>
        <w:t>։</w:t>
      </w:r>
      <w:r w:rsidRPr="00656C7B">
        <w:rPr>
          <w:rFonts w:ascii="GHEA Grapalat" w:hAnsi="GHEA Grapalat" w:cs="Sylfaen"/>
          <w:b/>
          <w:sz w:val="24"/>
          <w:szCs w:val="24"/>
          <w:lang w:val="af-ZA" w:eastAsia="ru-RU"/>
        </w:rPr>
        <w:t xml:space="preserve"> </w:t>
      </w:r>
      <w:r w:rsidR="00AF167E" w:rsidRPr="00656C7B">
        <w:rPr>
          <w:rFonts w:ascii="GHEA Grapalat" w:hAnsi="GHEA Grapalat" w:cs="Sylfaen"/>
          <w:sz w:val="24"/>
          <w:szCs w:val="24"/>
          <w:lang w:val="af-ZA" w:eastAsia="ru-RU"/>
        </w:rPr>
        <w:t>Заключенным соглашением продлен установленный срок оказания услуги по 2-му лоту договора</w:t>
      </w:r>
      <w:r w:rsidR="00AF167E" w:rsidRPr="00656C7B">
        <w:rPr>
          <w:rFonts w:ascii="Cambria Math" w:hAnsi="Cambria Math" w:cs="Cambria Math"/>
          <w:sz w:val="24"/>
          <w:szCs w:val="24"/>
          <w:lang w:val="hy-AM" w:eastAsia="ru-RU"/>
        </w:rPr>
        <w:t>․</w:t>
      </w:r>
    </w:p>
    <w:p w14:paraId="0BC71E8D" w14:textId="77777777" w:rsidR="00C37B86" w:rsidRPr="00656C7B" w:rsidRDefault="00C37B86" w:rsidP="00656C7B">
      <w:pPr>
        <w:pStyle w:val="HTML"/>
        <w:shd w:val="clear" w:color="auto" w:fill="F8F9FA"/>
        <w:spacing w:line="276" w:lineRule="auto"/>
        <w:ind w:left="-142" w:firstLine="284"/>
        <w:jc w:val="both"/>
        <w:rPr>
          <w:rFonts w:ascii="GHEA Grapalat" w:hAnsi="GHEA Grapalat" w:cs="Sylfaen"/>
          <w:b/>
          <w:sz w:val="24"/>
          <w:szCs w:val="24"/>
          <w:lang w:val="af-ZA" w:eastAsia="ru-RU"/>
        </w:rPr>
      </w:pPr>
    </w:p>
    <w:p w14:paraId="33EEED63" w14:textId="7BE733D3" w:rsidR="00AF167E" w:rsidRPr="00656C7B" w:rsidRDefault="00AF167E" w:rsidP="00656C7B">
      <w:pPr>
        <w:spacing w:after="0" w:line="276" w:lineRule="auto"/>
        <w:ind w:left="-142" w:firstLine="284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56C7B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Обоснование изменения</w:t>
      </w:r>
      <w:r w:rsidRPr="00656C7B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։</w:t>
      </w:r>
      <w:r w:rsidRPr="00656C7B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656C7B">
        <w:rPr>
          <w:rFonts w:ascii="GHEA Grapalat" w:hAnsi="GHEA Grapalat" w:cs="Sylfaen"/>
          <w:sz w:val="24"/>
          <w:szCs w:val="24"/>
          <w:lang w:val="hy-AM"/>
        </w:rPr>
        <w:t>За основу приняты подпункт 4 пункта 56 Порядка «Организации процесса закупок», утвержденного постановлением Правительства РА № 526-Н от 04.05.2017г., пункты 8.5 и 8.8 договора закупки</w:t>
      </w:r>
      <w:r w:rsidRPr="00656C7B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18B72E94" w14:textId="77777777" w:rsidR="00C37B86" w:rsidRPr="00656C7B" w:rsidRDefault="00C37B86" w:rsidP="00656C7B">
      <w:pPr>
        <w:pStyle w:val="HTML"/>
        <w:shd w:val="clear" w:color="auto" w:fill="F8F9FA"/>
        <w:spacing w:line="276" w:lineRule="auto"/>
        <w:ind w:left="-142" w:firstLine="284"/>
        <w:jc w:val="both"/>
        <w:rPr>
          <w:rFonts w:ascii="GHEA Grapalat" w:hAnsi="GHEA Grapalat" w:cs="Sylfaen"/>
          <w:b/>
          <w:sz w:val="24"/>
          <w:szCs w:val="24"/>
          <w:lang w:val="hy-AM" w:eastAsia="ru-RU"/>
        </w:rPr>
      </w:pPr>
    </w:p>
    <w:p w14:paraId="1E29F215" w14:textId="77777777" w:rsidR="00C37B86" w:rsidRPr="00656C7B" w:rsidRDefault="00C37B86" w:rsidP="00656C7B">
      <w:pPr>
        <w:pStyle w:val="HTML"/>
        <w:shd w:val="clear" w:color="auto" w:fill="F8F9FA"/>
        <w:spacing w:line="276" w:lineRule="auto"/>
        <w:ind w:left="-142" w:firstLine="284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</w:p>
    <w:p w14:paraId="3F26D4DE" w14:textId="0A4CF058" w:rsidR="003E4F9F" w:rsidRPr="00656C7B" w:rsidRDefault="003E4F9F" w:rsidP="00656C7B">
      <w:pPr>
        <w:widowControl w:val="0"/>
        <w:spacing w:line="360" w:lineRule="auto"/>
        <w:ind w:left="-142" w:firstLine="284"/>
        <w:jc w:val="both"/>
        <w:rPr>
          <w:rFonts w:ascii="GHEA Grapalat" w:hAnsi="GHEA Grapalat"/>
          <w:spacing w:val="4"/>
          <w:sz w:val="24"/>
          <w:szCs w:val="24"/>
          <w:lang w:val="ru-RU"/>
        </w:rPr>
      </w:pPr>
      <w:r w:rsidRPr="00656C7B">
        <w:rPr>
          <w:rFonts w:ascii="GHEA Grapalat" w:hAnsi="GHEA Grapalat"/>
          <w:sz w:val="24"/>
          <w:szCs w:val="24"/>
          <w:lang w:val="ru-RU"/>
        </w:rPr>
        <w:t>Для получения дополнительной информации, связанной с настоящим</w:t>
      </w:r>
      <w:r w:rsidRPr="00656C7B">
        <w:rPr>
          <w:rFonts w:ascii="Calibri" w:hAnsi="Calibri" w:cs="Calibri"/>
          <w:sz w:val="24"/>
          <w:szCs w:val="24"/>
        </w:rPr>
        <w:t> </w:t>
      </w:r>
      <w:r w:rsidRPr="00656C7B">
        <w:rPr>
          <w:rFonts w:ascii="GHEA Grapalat" w:hAnsi="GHEA Grapalat"/>
          <w:sz w:val="24"/>
          <w:szCs w:val="24"/>
          <w:lang w:val="ru-RU"/>
        </w:rPr>
        <w:t xml:space="preserve">объявлением, можно обратиться к секретарю Оценочной комиссии под кодом </w:t>
      </w:r>
      <w:r w:rsidR="009D3736" w:rsidRPr="00656C7B">
        <w:rPr>
          <w:rFonts w:ascii="GHEA Grapalat" w:hAnsi="GHEA Grapalat" w:cs="Sylfaen"/>
          <w:sz w:val="24"/>
          <w:szCs w:val="24"/>
          <w:lang w:val="af-ZA" w:eastAsia="ru-RU"/>
        </w:rPr>
        <w:t>ՄԱՏ-ԷԱՃԱՊՁԲ-79/25</w:t>
      </w:r>
      <w:r w:rsidR="006D198E" w:rsidRPr="00656C7B">
        <w:rPr>
          <w:rFonts w:ascii="GHEA Grapalat" w:hAnsi="GHEA Grapalat" w:cs="Sylfaen"/>
          <w:sz w:val="24"/>
          <w:szCs w:val="24"/>
          <w:lang w:val="hy-AM" w:eastAsia="ru-RU"/>
        </w:rPr>
        <w:t xml:space="preserve"> </w:t>
      </w:r>
      <w:r w:rsidRPr="00656C7B">
        <w:rPr>
          <w:rFonts w:ascii="GHEA Grapalat" w:hAnsi="GHEA Grapalat"/>
          <w:sz w:val="24"/>
          <w:szCs w:val="24"/>
          <w:lang w:val="ru-RU"/>
        </w:rPr>
        <w:t>Н. Карапетян</w:t>
      </w:r>
    </w:p>
    <w:p w14:paraId="4FC1240F" w14:textId="77777777" w:rsidR="003E4F9F" w:rsidRPr="00656C7B" w:rsidRDefault="003E4F9F" w:rsidP="00656C7B">
      <w:pPr>
        <w:pStyle w:val="a3"/>
        <w:widowControl w:val="0"/>
        <w:spacing w:after="160"/>
        <w:ind w:left="-142" w:firstLine="284"/>
        <w:rPr>
          <w:rFonts w:ascii="GHEA Grapalat" w:hAnsi="GHEA Grapalat" w:cs="Calibri"/>
          <w:i w:val="0"/>
          <w:sz w:val="24"/>
          <w:szCs w:val="24"/>
          <w:lang w:val="ru-RU"/>
        </w:rPr>
      </w:pPr>
    </w:p>
    <w:p w14:paraId="3F91445E" w14:textId="77777777" w:rsidR="003E4F9F" w:rsidRPr="00656C7B" w:rsidRDefault="003E4F9F" w:rsidP="00656C7B">
      <w:pPr>
        <w:widowControl w:val="0"/>
        <w:spacing w:line="360" w:lineRule="auto"/>
        <w:ind w:left="-142" w:firstLine="284"/>
        <w:jc w:val="both"/>
        <w:rPr>
          <w:rFonts w:ascii="GHEA Grapalat" w:hAnsi="GHEA Grapalat"/>
          <w:sz w:val="24"/>
          <w:szCs w:val="24"/>
          <w:lang w:val="ru-RU"/>
        </w:rPr>
      </w:pPr>
      <w:r w:rsidRPr="00656C7B">
        <w:rPr>
          <w:rFonts w:ascii="GHEA Grapalat" w:hAnsi="GHEA Grapalat"/>
          <w:sz w:val="24"/>
          <w:szCs w:val="24"/>
          <w:lang w:val="ru-RU"/>
        </w:rPr>
        <w:t>Телефон: +374010513019</w:t>
      </w:r>
    </w:p>
    <w:p w14:paraId="42F899B9" w14:textId="77777777" w:rsidR="003E4F9F" w:rsidRPr="00656C7B" w:rsidRDefault="003E4F9F" w:rsidP="00656C7B">
      <w:pPr>
        <w:widowControl w:val="0"/>
        <w:spacing w:line="360" w:lineRule="auto"/>
        <w:ind w:left="-142" w:firstLine="284"/>
        <w:jc w:val="both"/>
        <w:rPr>
          <w:rFonts w:ascii="GHEA Grapalat" w:hAnsi="GHEA Grapalat"/>
          <w:sz w:val="24"/>
          <w:szCs w:val="24"/>
          <w:lang w:val="ru-RU"/>
        </w:rPr>
      </w:pPr>
      <w:r w:rsidRPr="00656C7B">
        <w:rPr>
          <w:rFonts w:ascii="GHEA Grapalat" w:hAnsi="GHEA Grapalat"/>
          <w:sz w:val="24"/>
          <w:szCs w:val="24"/>
          <w:lang w:val="ru-RU"/>
        </w:rPr>
        <w:t>Электронная почта: nan.mat@list.ru</w:t>
      </w:r>
    </w:p>
    <w:p w14:paraId="533255BE" w14:textId="0CE28364" w:rsidR="008C20A5" w:rsidRPr="00656C7B" w:rsidRDefault="003E4F9F" w:rsidP="00656C7B">
      <w:pPr>
        <w:ind w:left="-142" w:firstLine="284"/>
        <w:jc w:val="both"/>
        <w:rPr>
          <w:rFonts w:ascii="GHEA Grapalat" w:hAnsi="GHEA Grapalat"/>
          <w:sz w:val="24"/>
          <w:szCs w:val="24"/>
          <w:lang w:val="af-ZA"/>
        </w:rPr>
      </w:pPr>
      <w:r w:rsidRPr="00656C7B">
        <w:rPr>
          <w:rFonts w:ascii="GHEA Grapalat" w:hAnsi="GHEA Grapalat"/>
          <w:b/>
          <w:sz w:val="24"/>
          <w:szCs w:val="24"/>
          <w:lang w:val="ru-RU" w:bidi="ru-RU"/>
        </w:rPr>
        <w:t>Заказчик: Фонд «Научно-исследовательский институт древних рукописей «Матенадаран» им. Месропа Маштоца»</w:t>
      </w:r>
    </w:p>
    <w:sectPr w:rsidR="008C20A5" w:rsidRPr="00656C7B" w:rsidSect="00F44F21">
      <w:pgSz w:w="12240" w:h="15840"/>
      <w:pgMar w:top="990" w:right="758" w:bottom="144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40C"/>
    <w:rsid w:val="00064FA8"/>
    <w:rsid w:val="0007650D"/>
    <w:rsid w:val="000D3B46"/>
    <w:rsid w:val="000F4DC6"/>
    <w:rsid w:val="001233B4"/>
    <w:rsid w:val="001263C5"/>
    <w:rsid w:val="00165227"/>
    <w:rsid w:val="00197F47"/>
    <w:rsid w:val="001E6A2A"/>
    <w:rsid w:val="002548C1"/>
    <w:rsid w:val="002C1A5A"/>
    <w:rsid w:val="002E00D4"/>
    <w:rsid w:val="00320FB7"/>
    <w:rsid w:val="00393AB8"/>
    <w:rsid w:val="00393C9B"/>
    <w:rsid w:val="003D5E72"/>
    <w:rsid w:val="003D64B4"/>
    <w:rsid w:val="003E26A9"/>
    <w:rsid w:val="003E2AB0"/>
    <w:rsid w:val="003E4F9F"/>
    <w:rsid w:val="004678BD"/>
    <w:rsid w:val="004755CE"/>
    <w:rsid w:val="004A3AC5"/>
    <w:rsid w:val="004C753D"/>
    <w:rsid w:val="004D10ED"/>
    <w:rsid w:val="004E68FC"/>
    <w:rsid w:val="00515D88"/>
    <w:rsid w:val="00533DD4"/>
    <w:rsid w:val="005527C5"/>
    <w:rsid w:val="005A4576"/>
    <w:rsid w:val="005C3364"/>
    <w:rsid w:val="005D79FE"/>
    <w:rsid w:val="005F2BB8"/>
    <w:rsid w:val="00607F0E"/>
    <w:rsid w:val="00640D02"/>
    <w:rsid w:val="0064282C"/>
    <w:rsid w:val="00656C7B"/>
    <w:rsid w:val="00663AD8"/>
    <w:rsid w:val="00664D14"/>
    <w:rsid w:val="00691D63"/>
    <w:rsid w:val="006A11F0"/>
    <w:rsid w:val="006A503A"/>
    <w:rsid w:val="006C5C32"/>
    <w:rsid w:val="006D198E"/>
    <w:rsid w:val="006E0FF1"/>
    <w:rsid w:val="00701C0F"/>
    <w:rsid w:val="007254E4"/>
    <w:rsid w:val="0076578E"/>
    <w:rsid w:val="00776737"/>
    <w:rsid w:val="007871CC"/>
    <w:rsid w:val="007A6D1F"/>
    <w:rsid w:val="007E6262"/>
    <w:rsid w:val="00827899"/>
    <w:rsid w:val="00837F90"/>
    <w:rsid w:val="008C20A5"/>
    <w:rsid w:val="00934D5A"/>
    <w:rsid w:val="0095040C"/>
    <w:rsid w:val="00956727"/>
    <w:rsid w:val="0097081A"/>
    <w:rsid w:val="00973EFB"/>
    <w:rsid w:val="0098015B"/>
    <w:rsid w:val="009A0774"/>
    <w:rsid w:val="009B46BD"/>
    <w:rsid w:val="009D3736"/>
    <w:rsid w:val="009E718A"/>
    <w:rsid w:val="00A063AC"/>
    <w:rsid w:val="00A3660A"/>
    <w:rsid w:val="00A43429"/>
    <w:rsid w:val="00A779EB"/>
    <w:rsid w:val="00A93C94"/>
    <w:rsid w:val="00AB556C"/>
    <w:rsid w:val="00AD199E"/>
    <w:rsid w:val="00AF167E"/>
    <w:rsid w:val="00AF530D"/>
    <w:rsid w:val="00B91047"/>
    <w:rsid w:val="00BB175B"/>
    <w:rsid w:val="00BD7880"/>
    <w:rsid w:val="00C37B86"/>
    <w:rsid w:val="00C77416"/>
    <w:rsid w:val="00CB0DA8"/>
    <w:rsid w:val="00CE60D9"/>
    <w:rsid w:val="00D151C6"/>
    <w:rsid w:val="00DF6BA4"/>
    <w:rsid w:val="00E0613C"/>
    <w:rsid w:val="00E81848"/>
    <w:rsid w:val="00E83A53"/>
    <w:rsid w:val="00E90DF5"/>
    <w:rsid w:val="00EB2D59"/>
    <w:rsid w:val="00EC28A1"/>
    <w:rsid w:val="00EC412A"/>
    <w:rsid w:val="00EE4E64"/>
    <w:rsid w:val="00F2280E"/>
    <w:rsid w:val="00F3450C"/>
    <w:rsid w:val="00F44F21"/>
    <w:rsid w:val="00F54801"/>
    <w:rsid w:val="00FC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970AF"/>
  <w15:docId w15:val="{88F0AB06-A0AE-4798-8234-AFD30684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9B46B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B46B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alloon Text"/>
    <w:basedOn w:val="a"/>
    <w:link w:val="a6"/>
    <w:uiPriority w:val="99"/>
    <w:semiHidden/>
    <w:unhideWhenUsed/>
    <w:rsid w:val="00FC6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97E"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uiPriority w:val="99"/>
    <w:semiHidden/>
    <w:unhideWhenUsed/>
    <w:rsid w:val="008C20A5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C20A5"/>
    <w:rPr>
      <w:sz w:val="16"/>
      <w:szCs w:val="16"/>
    </w:rPr>
  </w:style>
  <w:style w:type="paragraph" w:customStyle="1" w:styleId="western">
    <w:name w:val="western"/>
    <w:basedOn w:val="a"/>
    <w:rsid w:val="008C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ynqvb">
    <w:name w:val="rynqvb"/>
    <w:basedOn w:val="a0"/>
    <w:rsid w:val="008C20A5"/>
  </w:style>
  <w:style w:type="paragraph" w:styleId="HTML">
    <w:name w:val="HTML Preformatted"/>
    <w:basedOn w:val="a"/>
    <w:link w:val="HTML0"/>
    <w:uiPriority w:val="99"/>
    <w:unhideWhenUsed/>
    <w:rsid w:val="00533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33DD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533DD4"/>
  </w:style>
  <w:style w:type="paragraph" w:styleId="2">
    <w:name w:val="Body Text Indent 2"/>
    <w:basedOn w:val="a"/>
    <w:link w:val="20"/>
    <w:uiPriority w:val="99"/>
    <w:semiHidden/>
    <w:unhideWhenUsed/>
    <w:rsid w:val="002E00D4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E00D4"/>
  </w:style>
  <w:style w:type="character" w:styleId="a7">
    <w:name w:val="Hyperlink"/>
    <w:basedOn w:val="a0"/>
    <w:uiPriority w:val="99"/>
    <w:unhideWhenUsed/>
    <w:rsid w:val="007871CC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871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62EC5-AE87-47CD-BFBC-D460D7A6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Nane</cp:lastModifiedBy>
  <cp:revision>79</cp:revision>
  <cp:lastPrinted>2024-05-10T12:29:00Z</cp:lastPrinted>
  <dcterms:created xsi:type="dcterms:W3CDTF">2023-02-17T10:28:00Z</dcterms:created>
  <dcterms:modified xsi:type="dcterms:W3CDTF">2026-01-30T07:31:00Z</dcterms:modified>
</cp:coreProperties>
</file>